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392EF" w14:textId="1157A24A" w:rsidR="00C0326E" w:rsidRPr="007A0C52" w:rsidRDefault="007A0C52" w:rsidP="00EF1739">
      <w:pPr>
        <w:pStyle w:val="Tittel"/>
      </w:pPr>
      <w:bookmarkStart w:id="0" w:name="_Toc181031101"/>
      <w:r>
        <w:t>Tilbyders avvik</w:t>
      </w:r>
      <w:r w:rsidR="003F7498">
        <w:t xml:space="preserve"> – </w:t>
      </w:r>
      <w:proofErr w:type="spellStart"/>
      <w:r w:rsidR="003F7498">
        <w:t>Utbetring</w:t>
      </w:r>
      <w:proofErr w:type="spellEnd"/>
      <w:r w:rsidR="003F7498">
        <w:t xml:space="preserve"> veg</w:t>
      </w:r>
    </w:p>
    <w:bookmarkEnd w:id="0"/>
    <w:p w14:paraId="097676C3" w14:textId="74587DFF" w:rsidR="00690499" w:rsidRPr="007A0C52" w:rsidRDefault="00320B05" w:rsidP="00690499">
      <w:pPr>
        <w:pStyle w:val="Kontraktstil-nsb"/>
        <w:tabs>
          <w:tab w:val="clear" w:pos="720"/>
        </w:tabs>
        <w:rPr>
          <w:rFonts w:asciiTheme="minorHAnsi" w:hAnsiTheme="minorHAnsi" w:cstheme="minorHAnsi"/>
          <w:b/>
          <w:i/>
        </w:rPr>
      </w:pPr>
      <w:r w:rsidRPr="007A0C52">
        <w:rPr>
          <w:rFonts w:asciiTheme="minorHAnsi" w:hAnsiTheme="minorHAnsi" w:cstheme="minorHAnsi"/>
        </w:rPr>
        <w:t>Dersom tilbyders løsning avviker fra konkurransegrunnlagets</w:t>
      </w:r>
      <w:r w:rsidR="00C0326E" w:rsidRPr="007A0C52">
        <w:rPr>
          <w:rFonts w:asciiTheme="minorHAnsi" w:hAnsiTheme="minorHAnsi" w:cstheme="minorHAnsi"/>
        </w:rPr>
        <w:t xml:space="preserve"> (herunder kontraktens)</w:t>
      </w:r>
      <w:r w:rsidRPr="007A0C52">
        <w:rPr>
          <w:rFonts w:asciiTheme="minorHAnsi" w:hAnsiTheme="minorHAnsi" w:cstheme="minorHAnsi"/>
        </w:rPr>
        <w:t xml:space="preserve"> bestemmelser og betingelser skal </w:t>
      </w:r>
      <w:r w:rsidR="00F96722">
        <w:rPr>
          <w:rFonts w:asciiTheme="minorHAnsi" w:hAnsiTheme="minorHAnsi" w:cstheme="minorHAnsi"/>
        </w:rPr>
        <w:t>avvikene</w:t>
      </w:r>
      <w:r w:rsidRPr="007A0C52">
        <w:rPr>
          <w:rFonts w:asciiTheme="minorHAnsi" w:hAnsiTheme="minorHAnsi" w:cstheme="minorHAnsi"/>
        </w:rPr>
        <w:t xml:space="preserve"> oppgis samlet i dette vedlegg. For hvert enkelt avvik skal følgende tabell fylles ut</w:t>
      </w:r>
      <w:r w:rsidR="00C0326E" w:rsidRPr="007A0C52">
        <w:rPr>
          <w:rFonts w:asciiTheme="minorHAnsi" w:hAnsiTheme="minorHAnsi" w:cstheme="minorHAnsi"/>
        </w:rPr>
        <w:t xml:space="preserve"> (en tabell pr avvik)</w:t>
      </w:r>
      <w:r w:rsidRPr="007A0C52">
        <w:rPr>
          <w:rFonts w:asciiTheme="minorHAnsi" w:hAnsiTheme="minorHAnsi" w:cstheme="minorHAnsi"/>
        </w:rPr>
        <w:t>:</w:t>
      </w:r>
      <w:r w:rsidR="00690499" w:rsidRPr="007A0C52">
        <w:rPr>
          <w:rFonts w:asciiTheme="minorHAnsi" w:hAnsiTheme="minorHAnsi" w:cstheme="minorHAnsi"/>
        </w:rPr>
        <w:br/>
      </w:r>
      <w:r w:rsidR="00B37BD1" w:rsidRPr="007A0C52">
        <w:rPr>
          <w:rFonts w:asciiTheme="minorHAnsi" w:hAnsiTheme="minorHAnsi" w:cstheme="minorHAnsi"/>
        </w:rPr>
        <w:br/>
      </w:r>
      <w:r w:rsidR="00B37BD1" w:rsidRPr="00F96722">
        <w:rPr>
          <w:rFonts w:asciiTheme="minorHAnsi" w:hAnsiTheme="minorHAnsi" w:cstheme="minorHAnsi"/>
          <w:b/>
          <w:iCs/>
        </w:rPr>
        <w:t>Avvik nr</w:t>
      </w:r>
      <w:r w:rsidR="00F96722">
        <w:rPr>
          <w:rFonts w:asciiTheme="minorHAnsi" w:hAnsiTheme="minorHAnsi" w:cstheme="minorHAnsi"/>
          <w:b/>
          <w:iCs/>
        </w:rPr>
        <w:t>.</w:t>
      </w:r>
      <w:r w:rsidR="00B37BD1" w:rsidRPr="00F96722">
        <w:rPr>
          <w:rFonts w:asciiTheme="minorHAnsi" w:hAnsiTheme="minorHAnsi" w:cstheme="minorHAnsi"/>
          <w:b/>
          <w:iCs/>
        </w:rPr>
        <w:t xml:space="preserve">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523"/>
      </w:tblGrid>
      <w:tr w:rsidR="00DE255F" w:rsidRPr="00EF1739" w14:paraId="4E6F3647" w14:textId="77777777" w:rsidTr="00EF1739">
        <w:tc>
          <w:tcPr>
            <w:tcW w:w="2677" w:type="dxa"/>
          </w:tcPr>
          <w:p w14:paraId="7E9755D5" w14:textId="77777777" w:rsidR="00DE255F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Henvisning til dokument/bestemmelse</w:t>
            </w:r>
            <w:r w:rsidR="00260F71"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7523" w:type="dxa"/>
          </w:tcPr>
          <w:p w14:paraId="018AD5A4" w14:textId="2D6A694C" w:rsidR="00DE255F" w:rsidRPr="007A0C52" w:rsidRDefault="005132D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Angi hvilket dokument</w:t>
            </w:r>
            <w:r w:rsidR="00416183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og </w:t>
            </w:r>
            <w:r w:rsidR="000E605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del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i </w:t>
            </w:r>
            <w:r w:rsidR="00416183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dokumentet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avviket gjelder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AD448B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.</w:t>
            </w:r>
          </w:p>
        </w:tc>
      </w:tr>
      <w:tr w:rsidR="00DE255F" w:rsidRPr="007A0C52" w14:paraId="3FA45E30" w14:textId="77777777" w:rsidTr="00EF1739">
        <w:tc>
          <w:tcPr>
            <w:tcW w:w="2677" w:type="dxa"/>
          </w:tcPr>
          <w:p w14:paraId="17645D1F" w14:textId="77777777" w:rsidR="00DE255F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Bestemmelsen lyder:</w:t>
            </w:r>
          </w:p>
        </w:tc>
        <w:tc>
          <w:tcPr>
            <w:tcW w:w="7523" w:type="dxa"/>
          </w:tcPr>
          <w:p w14:paraId="60061E4C" w14:textId="1842C786" w:rsidR="00260F71" w:rsidRPr="007A0C52" w:rsidRDefault="005132D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Sett inn den konkrete teksten som avviket knytter seg til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. </w:t>
            </w:r>
          </w:p>
        </w:tc>
      </w:tr>
      <w:tr w:rsidR="00DE255F" w:rsidRPr="007A0C52" w14:paraId="1E2704B5" w14:textId="77777777" w:rsidTr="00EF1739">
        <w:tc>
          <w:tcPr>
            <w:tcW w:w="2677" w:type="dxa"/>
          </w:tcPr>
          <w:p w14:paraId="3B014407" w14:textId="77777777" w:rsidR="00DE255F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Foreslås endret til:</w:t>
            </w:r>
          </w:p>
        </w:tc>
        <w:tc>
          <w:tcPr>
            <w:tcW w:w="7523" w:type="dxa"/>
          </w:tcPr>
          <w:p w14:paraId="44EAFD9C" w14:textId="29A24D90" w:rsidR="00260F71" w:rsidRPr="007A0C52" w:rsidRDefault="005132D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Sett inn den tekst som foreslås å gjelde i stedet for gjeldende tekst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CE0037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. </w:t>
            </w:r>
          </w:p>
        </w:tc>
      </w:tr>
      <w:tr w:rsidR="00260F71" w:rsidRPr="007A0C52" w14:paraId="4CC1E873" w14:textId="77777777" w:rsidTr="00EF1739">
        <w:tc>
          <w:tcPr>
            <w:tcW w:w="2677" w:type="dxa"/>
          </w:tcPr>
          <w:p w14:paraId="0E2701CF" w14:textId="77777777" w:rsidR="00260F71" w:rsidRPr="007A0C52" w:rsidRDefault="00D47D3E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Begrunnelse for endring</w:t>
            </w:r>
            <w:r w:rsidR="00260F71"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7523" w:type="dxa"/>
          </w:tcPr>
          <w:p w14:paraId="4B94D5A5" w14:textId="77777777" w:rsidR="00D47D3E" w:rsidRPr="007A0C52" w:rsidRDefault="00D47D3E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25C55" w:rsidRPr="007A0C52" w14:paraId="5DB17C12" w14:textId="77777777" w:rsidTr="00EF1739">
        <w:tc>
          <w:tcPr>
            <w:tcW w:w="2677" w:type="dxa"/>
          </w:tcPr>
          <w:p w14:paraId="40D7A531" w14:textId="77777777" w:rsidR="00725C55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Konsekvens pris:</w:t>
            </w:r>
          </w:p>
        </w:tc>
        <w:tc>
          <w:tcPr>
            <w:tcW w:w="7523" w:type="dxa"/>
          </w:tcPr>
          <w:p w14:paraId="3DEEC669" w14:textId="77777777" w:rsidR="00725C55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25C55" w:rsidRPr="007A0C52" w14:paraId="0FD7C584" w14:textId="77777777" w:rsidTr="00EF1739">
        <w:tc>
          <w:tcPr>
            <w:tcW w:w="2677" w:type="dxa"/>
          </w:tcPr>
          <w:p w14:paraId="3ED40B52" w14:textId="77777777" w:rsidR="00725C55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Konsekvens fremdrift:</w:t>
            </w:r>
          </w:p>
        </w:tc>
        <w:tc>
          <w:tcPr>
            <w:tcW w:w="7523" w:type="dxa"/>
          </w:tcPr>
          <w:p w14:paraId="3656B9AB" w14:textId="77777777" w:rsidR="00725C55" w:rsidRPr="007A0C52" w:rsidRDefault="00725C55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260F71" w:rsidRPr="007A0C52" w14:paraId="74020C2D" w14:textId="77777777" w:rsidTr="00EF1739">
        <w:tc>
          <w:tcPr>
            <w:tcW w:w="2677" w:type="dxa"/>
          </w:tcPr>
          <w:p w14:paraId="67C0A5FD" w14:textId="77777777" w:rsidR="00260F71" w:rsidRPr="007A0C52" w:rsidRDefault="00260F71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Øvrige kommentarer:</w:t>
            </w:r>
          </w:p>
        </w:tc>
        <w:tc>
          <w:tcPr>
            <w:tcW w:w="7523" w:type="dxa"/>
          </w:tcPr>
          <w:p w14:paraId="45FB0818" w14:textId="77777777" w:rsidR="00260F71" w:rsidRPr="007A0C52" w:rsidRDefault="00260F71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B671A23" w14:textId="01E6986D" w:rsidR="00260F71" w:rsidRPr="00F96722" w:rsidRDefault="00B37BD1" w:rsidP="00690499">
      <w:pPr>
        <w:pStyle w:val="Contractstyle"/>
        <w:ind w:left="0"/>
        <w:rPr>
          <w:rFonts w:asciiTheme="minorHAnsi" w:hAnsiTheme="minorHAnsi" w:cstheme="minorHAnsi"/>
          <w:b/>
          <w:iCs/>
          <w:sz w:val="22"/>
          <w:szCs w:val="22"/>
          <w:lang w:val="nb-NO"/>
        </w:rPr>
      </w:pPr>
      <w:r w:rsidRPr="00F96722">
        <w:rPr>
          <w:rFonts w:asciiTheme="minorHAnsi" w:hAnsiTheme="minorHAnsi" w:cstheme="minorHAnsi"/>
          <w:b/>
          <w:iCs/>
          <w:sz w:val="22"/>
          <w:szCs w:val="22"/>
          <w:lang w:val="nb-NO"/>
        </w:rPr>
        <w:br/>
        <w:t>Avvik nr</w:t>
      </w:r>
      <w:r w:rsidR="00F96722">
        <w:rPr>
          <w:rFonts w:asciiTheme="minorHAnsi" w:hAnsiTheme="minorHAnsi" w:cstheme="minorHAnsi"/>
          <w:b/>
          <w:iCs/>
          <w:sz w:val="22"/>
          <w:szCs w:val="22"/>
          <w:lang w:val="nb-NO"/>
        </w:rPr>
        <w:t>.</w:t>
      </w:r>
      <w:r w:rsidRPr="00F96722">
        <w:rPr>
          <w:rFonts w:asciiTheme="minorHAnsi" w:hAnsiTheme="minorHAnsi" w:cstheme="minorHAnsi"/>
          <w:b/>
          <w:iCs/>
          <w:sz w:val="22"/>
          <w:szCs w:val="22"/>
          <w:lang w:val="nb-NO"/>
        </w:rPr>
        <w:t xml:space="preserve">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523"/>
      </w:tblGrid>
      <w:tr w:rsidR="00416183" w:rsidRPr="00EF1739" w14:paraId="2DCAC263" w14:textId="77777777" w:rsidTr="00EF1739">
        <w:tc>
          <w:tcPr>
            <w:tcW w:w="2677" w:type="dxa"/>
          </w:tcPr>
          <w:p w14:paraId="44280384" w14:textId="77777777" w:rsidR="00416183" w:rsidRPr="007A0C52" w:rsidRDefault="00416183" w:rsidP="0041618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Henvisning til dokument/bestemmelse:</w:t>
            </w:r>
          </w:p>
        </w:tc>
        <w:tc>
          <w:tcPr>
            <w:tcW w:w="7523" w:type="dxa"/>
          </w:tcPr>
          <w:p w14:paraId="6B45AEE6" w14:textId="05BABCAD" w:rsidR="00416183" w:rsidRPr="007A0C52" w:rsidRDefault="005132D5" w:rsidP="0041618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416183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Angi hvilket dokument og del i dokumentet avviket gjelder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AD448B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.</w:t>
            </w:r>
          </w:p>
        </w:tc>
      </w:tr>
      <w:tr w:rsidR="00B37BD1" w:rsidRPr="007A0C52" w14:paraId="78C77AF8" w14:textId="77777777" w:rsidTr="00EF1739">
        <w:tc>
          <w:tcPr>
            <w:tcW w:w="2677" w:type="dxa"/>
          </w:tcPr>
          <w:p w14:paraId="296BAC72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Bestemmelsen lyder:</w:t>
            </w:r>
          </w:p>
        </w:tc>
        <w:tc>
          <w:tcPr>
            <w:tcW w:w="7523" w:type="dxa"/>
          </w:tcPr>
          <w:p w14:paraId="53128261" w14:textId="54B838E9" w:rsidR="00B37BD1" w:rsidRPr="007A0C52" w:rsidRDefault="005132D5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B37BD1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Sett inn den konkrete teksten som avviket knytter seg til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B37BD1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. </w:t>
            </w:r>
          </w:p>
        </w:tc>
      </w:tr>
      <w:tr w:rsidR="00B37BD1" w:rsidRPr="007A0C52" w14:paraId="3CFE30E2" w14:textId="77777777" w:rsidTr="00EF1739">
        <w:tc>
          <w:tcPr>
            <w:tcW w:w="2677" w:type="dxa"/>
          </w:tcPr>
          <w:p w14:paraId="20E5D581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Foreslås endret til:</w:t>
            </w:r>
          </w:p>
        </w:tc>
        <w:tc>
          <w:tcPr>
            <w:tcW w:w="7523" w:type="dxa"/>
          </w:tcPr>
          <w:p w14:paraId="62486C05" w14:textId="600398ED" w:rsidR="00B37BD1" w:rsidRPr="007A0C52" w:rsidRDefault="005132D5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B37BD1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Sett inn den tekst som foreslås å gjelde i stedet for gjeldende tekst</w:t>
            </w: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  <w:r w:rsidR="00B37BD1" w:rsidRPr="007A0C52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. </w:t>
            </w:r>
          </w:p>
        </w:tc>
      </w:tr>
      <w:tr w:rsidR="00B37BD1" w:rsidRPr="007A0C52" w14:paraId="5D89A0C4" w14:textId="77777777" w:rsidTr="00EF1739">
        <w:tc>
          <w:tcPr>
            <w:tcW w:w="2677" w:type="dxa"/>
          </w:tcPr>
          <w:p w14:paraId="4B4573CD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Begrunnelse for endring:</w:t>
            </w:r>
          </w:p>
        </w:tc>
        <w:tc>
          <w:tcPr>
            <w:tcW w:w="7523" w:type="dxa"/>
          </w:tcPr>
          <w:p w14:paraId="4101652C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B37BD1" w:rsidRPr="007A0C52" w14:paraId="134CDC25" w14:textId="77777777" w:rsidTr="00EF1739">
        <w:tc>
          <w:tcPr>
            <w:tcW w:w="2677" w:type="dxa"/>
          </w:tcPr>
          <w:p w14:paraId="7119FF64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Konsekvens pris:</w:t>
            </w:r>
          </w:p>
        </w:tc>
        <w:tc>
          <w:tcPr>
            <w:tcW w:w="7523" w:type="dxa"/>
          </w:tcPr>
          <w:p w14:paraId="4B99056E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B37BD1" w:rsidRPr="007A0C52" w14:paraId="72DC9B07" w14:textId="77777777" w:rsidTr="00EF1739">
        <w:tc>
          <w:tcPr>
            <w:tcW w:w="2677" w:type="dxa"/>
          </w:tcPr>
          <w:p w14:paraId="27841CAB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Konsekvens fremdrift:</w:t>
            </w:r>
          </w:p>
        </w:tc>
        <w:tc>
          <w:tcPr>
            <w:tcW w:w="7523" w:type="dxa"/>
          </w:tcPr>
          <w:p w14:paraId="1299C43A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B37BD1" w:rsidRPr="007A0C52" w14:paraId="45B70C77" w14:textId="77777777" w:rsidTr="00EF1739">
        <w:tc>
          <w:tcPr>
            <w:tcW w:w="2677" w:type="dxa"/>
          </w:tcPr>
          <w:p w14:paraId="4390CF8A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7A0C52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Øvrige kommentarer:</w:t>
            </w:r>
          </w:p>
        </w:tc>
        <w:tc>
          <w:tcPr>
            <w:tcW w:w="7523" w:type="dxa"/>
          </w:tcPr>
          <w:p w14:paraId="4DDBEF00" w14:textId="77777777" w:rsidR="00B37BD1" w:rsidRPr="007A0C52" w:rsidRDefault="00B37BD1" w:rsidP="001A2243">
            <w:pPr>
              <w:pStyle w:val="Contractstyle"/>
              <w:ind w:left="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3461D779" w14:textId="77777777" w:rsidR="00B37BD1" w:rsidRPr="007A0C52" w:rsidRDefault="00B37BD1" w:rsidP="00B37BD1">
      <w:pPr>
        <w:pStyle w:val="Contractstyle"/>
        <w:ind w:left="0"/>
        <w:rPr>
          <w:rFonts w:asciiTheme="minorHAnsi" w:hAnsiTheme="minorHAnsi" w:cstheme="minorHAnsi"/>
          <w:sz w:val="22"/>
          <w:szCs w:val="22"/>
          <w:lang w:val="nb-NO"/>
        </w:rPr>
      </w:pPr>
    </w:p>
    <w:sectPr w:rsidR="00B37BD1" w:rsidRPr="007A0C52" w:rsidSect="00CE0037">
      <w:headerReference w:type="default" r:id="rId11"/>
      <w:headerReference w:type="first" r:id="rId12"/>
      <w:pgSz w:w="11907" w:h="16840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46F15" w14:textId="77777777" w:rsidR="00F3533C" w:rsidRDefault="00F3533C">
      <w:r>
        <w:separator/>
      </w:r>
    </w:p>
  </w:endnote>
  <w:endnote w:type="continuationSeparator" w:id="0">
    <w:p w14:paraId="4688275C" w14:textId="77777777" w:rsidR="00F3533C" w:rsidRDefault="00F3533C">
      <w:r>
        <w:continuationSeparator/>
      </w:r>
    </w:p>
  </w:endnote>
  <w:endnote w:type="continuationNotice" w:id="1">
    <w:p w14:paraId="656000C1" w14:textId="77777777" w:rsidR="00F3533C" w:rsidRDefault="00F353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39961" w14:textId="77777777" w:rsidR="00F3533C" w:rsidRDefault="00F3533C">
      <w:r>
        <w:separator/>
      </w:r>
    </w:p>
  </w:footnote>
  <w:footnote w:type="continuationSeparator" w:id="0">
    <w:p w14:paraId="2927339A" w14:textId="77777777" w:rsidR="00F3533C" w:rsidRDefault="00F3533C">
      <w:r>
        <w:continuationSeparator/>
      </w:r>
    </w:p>
  </w:footnote>
  <w:footnote w:type="continuationNotice" w:id="1">
    <w:p w14:paraId="15986573" w14:textId="77777777" w:rsidR="00F3533C" w:rsidRDefault="00F353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E25C" w14:textId="275CF908" w:rsidR="00D44D2E" w:rsidRPr="00096797" w:rsidRDefault="00A377EA" w:rsidP="00A377EA">
    <w:pPr>
      <w:pStyle w:val="header0"/>
      <w:rPr>
        <w:rFonts w:ascii="Arial" w:hAnsi="Arial" w:cs="Arial"/>
        <w:sz w:val="18"/>
      </w:rPr>
    </w:pPr>
    <w:r w:rsidRPr="00082387">
      <w:rPr>
        <w:rFonts w:ascii="Arial" w:hAnsi="Arial" w:cs="Arial"/>
        <w:sz w:val="18"/>
        <w:szCs w:val="18"/>
      </w:rPr>
      <w:t xml:space="preserve">Side </w:t>
    </w:r>
    <w:r w:rsidRPr="00B74ED5">
      <w:rPr>
        <w:rStyle w:val="Sidetall"/>
        <w:rFonts w:ascii="Arial" w:hAnsi="Arial" w:cs="Arial"/>
        <w:sz w:val="18"/>
        <w:szCs w:val="18"/>
      </w:rPr>
      <w:fldChar w:fldCharType="begin"/>
    </w:r>
    <w:r w:rsidRPr="00082387">
      <w:rPr>
        <w:rStyle w:val="Sidetall"/>
        <w:rFonts w:ascii="Arial" w:hAnsi="Arial" w:cs="Arial"/>
        <w:sz w:val="18"/>
        <w:szCs w:val="18"/>
      </w:rPr>
      <w:instrText xml:space="preserve"> PAGE </w:instrText>
    </w:r>
    <w:r w:rsidRPr="00B74ED5">
      <w:rPr>
        <w:rStyle w:val="Sidetall"/>
        <w:rFonts w:ascii="Arial" w:hAnsi="Arial" w:cs="Arial"/>
        <w:sz w:val="18"/>
        <w:szCs w:val="18"/>
      </w:rPr>
      <w:fldChar w:fldCharType="separate"/>
    </w:r>
    <w:r>
      <w:rPr>
        <w:rStyle w:val="Sidetall"/>
        <w:rFonts w:cs="Arial"/>
        <w:sz w:val="18"/>
        <w:szCs w:val="18"/>
      </w:rPr>
      <w:t>1</w:t>
    </w:r>
    <w:r w:rsidRPr="00B74ED5">
      <w:rPr>
        <w:rStyle w:val="Sidetall"/>
        <w:rFonts w:ascii="Arial" w:hAnsi="Arial" w:cs="Arial"/>
        <w:sz w:val="18"/>
        <w:szCs w:val="18"/>
      </w:rPr>
      <w:fldChar w:fldCharType="end"/>
    </w:r>
    <w:r w:rsidRPr="00082387">
      <w:rPr>
        <w:rStyle w:val="Sidetall"/>
        <w:rFonts w:ascii="Arial" w:hAnsi="Arial" w:cs="Arial"/>
        <w:sz w:val="18"/>
        <w:szCs w:val="18"/>
      </w:rPr>
      <w:t xml:space="preserve"> av </w:t>
    </w:r>
    <w:r w:rsidRPr="00B74ED5">
      <w:rPr>
        <w:rStyle w:val="Sidetall"/>
        <w:rFonts w:ascii="Arial" w:hAnsi="Arial" w:cs="Arial"/>
        <w:sz w:val="18"/>
        <w:szCs w:val="18"/>
      </w:rPr>
      <w:fldChar w:fldCharType="begin"/>
    </w:r>
    <w:r w:rsidRPr="00082387">
      <w:rPr>
        <w:rStyle w:val="Sidetall"/>
        <w:rFonts w:ascii="Arial" w:hAnsi="Arial" w:cs="Arial"/>
        <w:sz w:val="18"/>
        <w:szCs w:val="18"/>
      </w:rPr>
      <w:instrText xml:space="preserve"> numpages </w:instrText>
    </w:r>
    <w:r w:rsidRPr="00B74ED5">
      <w:rPr>
        <w:rStyle w:val="Sidetall"/>
        <w:rFonts w:ascii="Arial" w:hAnsi="Arial" w:cs="Arial"/>
        <w:sz w:val="18"/>
        <w:szCs w:val="18"/>
      </w:rPr>
      <w:fldChar w:fldCharType="separate"/>
    </w:r>
    <w:r>
      <w:rPr>
        <w:rStyle w:val="Sidetall"/>
        <w:rFonts w:cs="Arial"/>
        <w:sz w:val="18"/>
        <w:szCs w:val="18"/>
      </w:rPr>
      <w:t>14</w:t>
    </w:r>
    <w:r w:rsidRPr="00B74ED5">
      <w:rPr>
        <w:rStyle w:val="Sidetall"/>
        <w:rFonts w:ascii="Arial" w:hAnsi="Arial" w:cs="Arial"/>
        <w:sz w:val="18"/>
        <w:szCs w:val="18"/>
      </w:rPr>
      <w:fldChar w:fldCharType="end"/>
    </w:r>
    <w:r w:rsidRPr="0010571B">
      <w:rPr>
        <w:rFonts w:ascii="Arial" w:hAnsi="Arial" w:cs="Arial"/>
        <w:sz w:val="18"/>
      </w:rPr>
      <w:t xml:space="preserve">                                  </w:t>
    </w:r>
    <w:r w:rsidRPr="0010571B">
      <w:rPr>
        <w:rFonts w:ascii="Arial" w:hAnsi="Arial" w:cs="Arial"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08813A12" w:rsidR="00F71745" w:rsidRPr="007A0C52" w:rsidRDefault="00F530C5" w:rsidP="007A0C52">
    <w:pPr>
      <w:pStyle w:val="header0"/>
      <w:jc w:val="right"/>
      <w:rPr>
        <w:rFonts w:asciiTheme="minorHAnsi" w:hAnsiTheme="minorHAnsi" w:cstheme="minorHAnsi"/>
        <w:sz w:val="20"/>
        <w:lang w:val="nn-NO"/>
      </w:rPr>
    </w:pPr>
    <w:r w:rsidRPr="007A0C52">
      <w:rPr>
        <w:rFonts w:asciiTheme="minorHAnsi" w:hAnsiTheme="minorHAnsi" w:cstheme="minorHAnsi"/>
        <w:sz w:val="20"/>
        <w:lang w:val="nn-NO"/>
      </w:rPr>
      <w:t>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6E6A26"/>
    <w:lvl w:ilvl="0">
      <w:start w:val="1"/>
      <w:numFmt w:val="decimal"/>
      <w:pStyle w:val="Overskrift1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4CEC80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A38C9B8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4F8E53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0240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C8432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F4E6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DE02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E4665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8002F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4" w15:restartNumberingAfterBreak="0">
    <w:nsid w:val="39496A38"/>
    <w:multiLevelType w:val="hybridMultilevel"/>
    <w:tmpl w:val="A170EA86"/>
    <w:lvl w:ilvl="0" w:tplc="A796D0D0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7514EB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B3AF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9565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FD005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A82BC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E40DA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600710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B18A2C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5D5E38"/>
    <w:multiLevelType w:val="hybridMultilevel"/>
    <w:tmpl w:val="BF584D90"/>
    <w:lvl w:ilvl="0" w:tplc="74FC4A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104FD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FC2C8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EC6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C92F9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CDC54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626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721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98C7A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98484F"/>
    <w:multiLevelType w:val="hybridMultilevel"/>
    <w:tmpl w:val="8662D96A"/>
    <w:lvl w:ilvl="0" w:tplc="ED3813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A83EE4D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96C13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418D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AAA2BF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0607B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CEE0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4C7F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228DA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2394F45"/>
    <w:multiLevelType w:val="hybridMultilevel"/>
    <w:tmpl w:val="2C1EE5BC"/>
    <w:lvl w:ilvl="0" w:tplc="C382C76E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41FE18E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E6C1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F4E5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B9C49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7162B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A8810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5065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49A5A5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9571962">
    <w:abstractNumId w:val="0"/>
  </w:num>
  <w:num w:numId="2" w16cid:durableId="900288682">
    <w:abstractNumId w:val="5"/>
  </w:num>
  <w:num w:numId="3" w16cid:durableId="1331057863">
    <w:abstractNumId w:val="4"/>
  </w:num>
  <w:num w:numId="4" w16cid:durableId="481041771">
    <w:abstractNumId w:val="2"/>
  </w:num>
  <w:num w:numId="5" w16cid:durableId="1184787848">
    <w:abstractNumId w:val="6"/>
  </w:num>
  <w:num w:numId="6" w16cid:durableId="26952608">
    <w:abstractNumId w:val="0"/>
  </w:num>
  <w:num w:numId="7" w16cid:durableId="1582105916">
    <w:abstractNumId w:val="0"/>
  </w:num>
  <w:num w:numId="8" w16cid:durableId="253976396">
    <w:abstractNumId w:val="0"/>
  </w:num>
  <w:num w:numId="9" w16cid:durableId="402068857">
    <w:abstractNumId w:val="0"/>
  </w:num>
  <w:num w:numId="10" w16cid:durableId="55475098">
    <w:abstractNumId w:val="0"/>
  </w:num>
  <w:num w:numId="11" w16cid:durableId="2133089746">
    <w:abstractNumId w:val="0"/>
  </w:num>
  <w:num w:numId="12" w16cid:durableId="935749119">
    <w:abstractNumId w:val="6"/>
    <w:lvlOverride w:ilvl="0">
      <w:startOverride w:val="1"/>
    </w:lvlOverride>
  </w:num>
  <w:num w:numId="13" w16cid:durableId="602345762">
    <w:abstractNumId w:val="6"/>
    <w:lvlOverride w:ilvl="0">
      <w:startOverride w:val="1"/>
    </w:lvlOverride>
  </w:num>
  <w:num w:numId="14" w16cid:durableId="1419670918">
    <w:abstractNumId w:val="0"/>
  </w:num>
  <w:num w:numId="15" w16cid:durableId="1517767151">
    <w:abstractNumId w:val="9"/>
  </w:num>
  <w:num w:numId="16" w16cid:durableId="1990360407">
    <w:abstractNumId w:val="0"/>
  </w:num>
  <w:num w:numId="17" w16cid:durableId="1919319816">
    <w:abstractNumId w:val="0"/>
  </w:num>
  <w:num w:numId="18" w16cid:durableId="1490557967">
    <w:abstractNumId w:val="8"/>
  </w:num>
  <w:num w:numId="19" w16cid:durableId="1462724521">
    <w:abstractNumId w:val="7"/>
  </w:num>
  <w:num w:numId="20" w16cid:durableId="846557786">
    <w:abstractNumId w:val="3"/>
  </w:num>
  <w:num w:numId="21" w16cid:durableId="1784494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nb-NO" w:vendorID="22" w:dllVersion="513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258D7"/>
    <w:rsid w:val="00037B84"/>
    <w:rsid w:val="00061462"/>
    <w:rsid w:val="000678A6"/>
    <w:rsid w:val="0008509B"/>
    <w:rsid w:val="00096797"/>
    <w:rsid w:val="000C1772"/>
    <w:rsid w:val="000C7A6B"/>
    <w:rsid w:val="000E2067"/>
    <w:rsid w:val="000E3A8C"/>
    <w:rsid w:val="000E6057"/>
    <w:rsid w:val="000E675E"/>
    <w:rsid w:val="0010141B"/>
    <w:rsid w:val="001247B8"/>
    <w:rsid w:val="001A2243"/>
    <w:rsid w:val="001C1BAF"/>
    <w:rsid w:val="001D149C"/>
    <w:rsid w:val="0020033C"/>
    <w:rsid w:val="00204A33"/>
    <w:rsid w:val="00232713"/>
    <w:rsid w:val="00246858"/>
    <w:rsid w:val="00260F71"/>
    <w:rsid w:val="002611E6"/>
    <w:rsid w:val="00273257"/>
    <w:rsid w:val="002A720A"/>
    <w:rsid w:val="002C446E"/>
    <w:rsid w:val="002D6DE6"/>
    <w:rsid w:val="002F2A30"/>
    <w:rsid w:val="003046E8"/>
    <w:rsid w:val="00320B05"/>
    <w:rsid w:val="0035726A"/>
    <w:rsid w:val="003839CD"/>
    <w:rsid w:val="0038616F"/>
    <w:rsid w:val="0039564D"/>
    <w:rsid w:val="00395789"/>
    <w:rsid w:val="003C712D"/>
    <w:rsid w:val="003F7498"/>
    <w:rsid w:val="004015C9"/>
    <w:rsid w:val="00416183"/>
    <w:rsid w:val="00420C06"/>
    <w:rsid w:val="00436B42"/>
    <w:rsid w:val="004454B1"/>
    <w:rsid w:val="004570FD"/>
    <w:rsid w:val="00483275"/>
    <w:rsid w:val="004853DB"/>
    <w:rsid w:val="004A205B"/>
    <w:rsid w:val="005132D5"/>
    <w:rsid w:val="0053263C"/>
    <w:rsid w:val="005412F4"/>
    <w:rsid w:val="00550C61"/>
    <w:rsid w:val="00555A28"/>
    <w:rsid w:val="0056737C"/>
    <w:rsid w:val="005744AF"/>
    <w:rsid w:val="005B6CF1"/>
    <w:rsid w:val="005D3DBE"/>
    <w:rsid w:val="006112B9"/>
    <w:rsid w:val="0067667B"/>
    <w:rsid w:val="00690499"/>
    <w:rsid w:val="006B3E44"/>
    <w:rsid w:val="006C2396"/>
    <w:rsid w:val="006C6DBC"/>
    <w:rsid w:val="00716488"/>
    <w:rsid w:val="00725C55"/>
    <w:rsid w:val="00750B03"/>
    <w:rsid w:val="007762DB"/>
    <w:rsid w:val="007A0C52"/>
    <w:rsid w:val="007D36D0"/>
    <w:rsid w:val="007E1CA7"/>
    <w:rsid w:val="00833251"/>
    <w:rsid w:val="00873232"/>
    <w:rsid w:val="0089510E"/>
    <w:rsid w:val="008A7846"/>
    <w:rsid w:val="008C0B91"/>
    <w:rsid w:val="008C105D"/>
    <w:rsid w:val="008C696C"/>
    <w:rsid w:val="008F726B"/>
    <w:rsid w:val="009261B7"/>
    <w:rsid w:val="00967D6C"/>
    <w:rsid w:val="009C01B5"/>
    <w:rsid w:val="009D6141"/>
    <w:rsid w:val="009F4670"/>
    <w:rsid w:val="00A31708"/>
    <w:rsid w:val="00A377EA"/>
    <w:rsid w:val="00A96D5A"/>
    <w:rsid w:val="00A97E06"/>
    <w:rsid w:val="00AB078C"/>
    <w:rsid w:val="00AD448B"/>
    <w:rsid w:val="00B01DCE"/>
    <w:rsid w:val="00B13E8E"/>
    <w:rsid w:val="00B13ED9"/>
    <w:rsid w:val="00B37BD1"/>
    <w:rsid w:val="00B400C3"/>
    <w:rsid w:val="00BA3CAD"/>
    <w:rsid w:val="00BC5DD9"/>
    <w:rsid w:val="00BF7221"/>
    <w:rsid w:val="00BF7F2B"/>
    <w:rsid w:val="00C008E3"/>
    <w:rsid w:val="00C0326E"/>
    <w:rsid w:val="00C072E3"/>
    <w:rsid w:val="00C366FA"/>
    <w:rsid w:val="00C67B94"/>
    <w:rsid w:val="00C81D7E"/>
    <w:rsid w:val="00CE0037"/>
    <w:rsid w:val="00CF3E47"/>
    <w:rsid w:val="00CF6F39"/>
    <w:rsid w:val="00D27540"/>
    <w:rsid w:val="00D377E3"/>
    <w:rsid w:val="00D44D2E"/>
    <w:rsid w:val="00D47D3E"/>
    <w:rsid w:val="00D53461"/>
    <w:rsid w:val="00D56055"/>
    <w:rsid w:val="00D65493"/>
    <w:rsid w:val="00D74969"/>
    <w:rsid w:val="00D8743B"/>
    <w:rsid w:val="00DD7A3F"/>
    <w:rsid w:val="00DE255F"/>
    <w:rsid w:val="00DF7A1C"/>
    <w:rsid w:val="00E84918"/>
    <w:rsid w:val="00EA0F25"/>
    <w:rsid w:val="00EF1739"/>
    <w:rsid w:val="00F31B0F"/>
    <w:rsid w:val="00F32B8B"/>
    <w:rsid w:val="00F3533C"/>
    <w:rsid w:val="00F530C5"/>
    <w:rsid w:val="00F71745"/>
    <w:rsid w:val="00F77545"/>
    <w:rsid w:val="00F94E3E"/>
    <w:rsid w:val="00F96722"/>
    <w:rsid w:val="00FB4DA2"/>
    <w:rsid w:val="00FC4FEC"/>
    <w:rsid w:val="0B6B1BD1"/>
    <w:rsid w:val="559D9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6B078"/>
  <w15:chartTrackingRefBased/>
  <w15:docId w15:val="{DB3C862F-22BB-4B5B-A331-A672DD5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pPr>
      <w:spacing w:before="120" w:after="120"/>
    </w:pPr>
    <w:rPr>
      <w:rFonts w:ascii="Arial" w:hAnsi="Arial"/>
      <w:lang w:val="en-GB" w:eastAsia="en-US"/>
    </w:rPr>
  </w:style>
  <w:style w:type="paragraph" w:styleId="Overskrift1">
    <w:name w:val="heading 1"/>
    <w:next w:val="Contractstyle"/>
    <w:qFormat/>
    <w:rsid w:val="00DF7A1C"/>
    <w:pPr>
      <w:keepNext/>
      <w:numPr>
        <w:numId w:val="14"/>
      </w:numPr>
      <w:spacing w:before="240" w:after="120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14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14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14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  <w:spacing w:before="0" w:after="0"/>
    </w:pPr>
    <w:rPr>
      <w:rFonts w:cs="Arial"/>
      <w:sz w:val="16"/>
      <w:szCs w:val="16"/>
      <w:lang w:val="en-US"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customStyle="1" w:styleId="header0">
    <w:name w:val="header0"/>
    <w:pPr>
      <w:pBdr>
        <w:bottom w:val="single" w:sz="6" w:space="1" w:color="auto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styleId="Sidetal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EF1739"/>
    <w:pPr>
      <w:spacing w:before="240" w:after="240"/>
      <w:outlineLvl w:val="0"/>
    </w:pPr>
    <w:rPr>
      <w:rFonts w:cs="Arial"/>
      <w:b/>
      <w:bCs/>
      <w:kern w:val="28"/>
      <w:sz w:val="32"/>
      <w:szCs w:val="32"/>
      <w:lang w:val="nb-NO" w:eastAsia="nb-NO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semiHidden/>
    <w:rsid w:val="00D27540"/>
    <w:rPr>
      <w:rFonts w:ascii="Tahoma" w:hAnsi="Tahoma" w:cs="Tahoma"/>
      <w:sz w:val="16"/>
      <w:szCs w:val="16"/>
    </w:rPr>
  </w:style>
  <w:style w:type="paragraph" w:customStyle="1" w:styleId="Kontraktstil-nsb">
    <w:name w:val="Kontraktstil-nsb"/>
    <w:basedOn w:val="Normal"/>
    <w:qFormat/>
    <w:rsid w:val="00320B05"/>
    <w:pPr>
      <w:tabs>
        <w:tab w:val="left" w:pos="720"/>
      </w:tabs>
      <w:spacing w:before="0" w:after="240"/>
    </w:pPr>
    <w:rPr>
      <w:sz w:val="22"/>
      <w:lang w:val="nb-NO"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67B9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character" w:customStyle="1" w:styleId="BunntekstTegn">
    <w:name w:val="Bunntekst Tegn"/>
    <w:link w:val="Bunntekst"/>
    <w:uiPriority w:val="99"/>
    <w:rsid w:val="001247B8"/>
    <w:rPr>
      <w:rFonts w:ascii="Arial" w:hAnsi="Arial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405729-1612-4582-b405-25863906f330">
      <Terms xmlns="http://schemas.microsoft.com/office/infopath/2007/PartnerControls"/>
    </lcf76f155ced4ddcb4097134ff3c332f>
    <TaxCatchAll xmlns="13d77a99-c41a-441a-b7c1-783fb8a915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30AF142B0484DA97757BE58C6F9E0" ma:contentTypeVersion="9" ma:contentTypeDescription="Opprett et nytt dokument." ma:contentTypeScope="" ma:versionID="c981d4dbd4bf495d6470f3dd1531dcf3">
  <xsd:schema xmlns:xsd="http://www.w3.org/2001/XMLSchema" xmlns:xs="http://www.w3.org/2001/XMLSchema" xmlns:p="http://schemas.microsoft.com/office/2006/metadata/properties" xmlns:ns2="06405729-1612-4582-b405-25863906f330" xmlns:ns3="13d77a99-c41a-441a-b7c1-783fb8a915fd" targetNamespace="http://schemas.microsoft.com/office/2006/metadata/properties" ma:root="true" ma:fieldsID="469cb7641ac57ae7c810c5b1c14624c3" ns2:_="" ns3:_="">
    <xsd:import namespace="06405729-1612-4582-b405-25863906f330"/>
    <xsd:import namespace="13d77a99-c41a-441a-b7c1-783fb8a915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05729-1612-4582-b405-25863906f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77a99-c41a-441a-b7c1-783fb8a915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d6b14a-7c1d-4721-ab25-c34a9263b5ee}" ma:internalName="TaxCatchAll" ma:showField="CatchAllData" ma:web="13d77a99-c41a-441a-b7c1-783fb8a915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C3A25-A833-4628-AE60-92458575A41A}">
  <ds:schemaRefs>
    <ds:schemaRef ds:uri="http://schemas.microsoft.com/office/2006/metadata/properties"/>
    <ds:schemaRef ds:uri="http://schemas.microsoft.com/office/infopath/2007/PartnerControls"/>
    <ds:schemaRef ds:uri="06405729-1612-4582-b405-25863906f330"/>
    <ds:schemaRef ds:uri="13d77a99-c41a-441a-b7c1-783fb8a915fd"/>
  </ds:schemaRefs>
</ds:datastoreItem>
</file>

<file path=customXml/itemProps2.xml><?xml version="1.0" encoding="utf-8"?>
<ds:datastoreItem xmlns:ds="http://schemas.openxmlformats.org/officeDocument/2006/customXml" ds:itemID="{396CDDBF-5C04-431F-85C0-19FB776E7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CE4E3-7795-4A16-AE55-77F7ECD2C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05729-1612-4582-b405-25863906f330"/>
    <ds:schemaRef ds:uri="13d77a99-c41a-441a-b7c1-783fb8a91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48E226-3EE3-4333-BFF0-743808B06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konmal.dot</Template>
  <TotalTime>18</TotalTime>
  <Pages>1</Pages>
  <Words>164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1</vt:lpstr>
    </vt:vector>
  </TitlesOfParts>
  <Company>Input AS</Company>
  <LinksUpToDate>false</LinksUpToDate>
  <CharactersWithSpaces>1032</CharactersWithSpaces>
  <SharedDoc>false</SharedDoc>
  <HLinks>
    <vt:vector size="12" baseType="variant"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_Toc484519349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_Toc484519348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Håkon Sæhle Langvad</cp:lastModifiedBy>
  <cp:revision>60</cp:revision>
  <cp:lastPrinted>2024-05-29T14:10:00Z</cp:lastPrinted>
  <dcterms:created xsi:type="dcterms:W3CDTF">2021-05-12T21:50:00Z</dcterms:created>
  <dcterms:modified xsi:type="dcterms:W3CDTF">2026-08-03T18:42:00Z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0x01010048230AF142B0484DA97757BE58C6F9E0</vt:lpwstr>
  </property>
</Properties>
</file>